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7A" w:rsidRDefault="0063350F" w:rsidP="008E5A2C">
      <w:pPr>
        <w:rPr>
          <w:rFonts w:ascii="Comic Sans MS" w:hAnsi="Comic Sans MS" w:cs="Times New Roman"/>
          <w:b/>
          <w:color w:val="385623" w:themeColor="accent6" w:themeShade="80"/>
          <w:sz w:val="32"/>
          <w:szCs w:val="28"/>
          <w:shd w:val="clear" w:color="auto" w:fill="F4F7F8"/>
        </w:rPr>
      </w:pPr>
      <w:r w:rsidRPr="0063350F">
        <w:rPr>
          <w:rFonts w:ascii="Comic Sans MS" w:hAnsi="Comic Sans MS" w:cs="Times New Roman"/>
          <w:b/>
          <w:noProof/>
          <w:color w:val="385623" w:themeColor="accent6" w:themeShade="80"/>
          <w:sz w:val="32"/>
          <w:szCs w:val="28"/>
          <w:shd w:val="clear" w:color="auto" w:fill="F4F7F8"/>
        </w:rPr>
        <w:drawing>
          <wp:inline distT="0" distB="0" distL="0" distR="0">
            <wp:extent cx="5940425" cy="3341489"/>
            <wp:effectExtent l="0" t="0" r="3175" b="0"/>
            <wp:docPr id="1" name="Рисунок 1" descr="D:\Алена\8-е МАРТА Сценарии\www.GetBg.net_Holidays___International_Womens_Day_Pink_flowers_on_March_8_05738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на\8-е МАРТА Сценарии\www.GetBg.net_Holidays___International_Womens_Day_Pink_flowers_on_March_8_057381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2C" w:rsidRPr="00E41772" w:rsidRDefault="008E5A2C" w:rsidP="00E41772">
      <w:pPr>
        <w:jc w:val="center"/>
        <w:rPr>
          <w:rFonts w:ascii="Comic Sans MS" w:eastAsia="Times New Roman" w:hAnsi="Comic Sans MS" w:cs="Times New Roman"/>
          <w:b/>
          <w:color w:val="385623" w:themeColor="accent6" w:themeShade="80"/>
          <w:sz w:val="36"/>
          <w:szCs w:val="28"/>
        </w:rPr>
      </w:pPr>
      <w:r w:rsidRPr="008E5A2C">
        <w:rPr>
          <w:rFonts w:ascii="Comic Sans MS" w:hAnsi="Comic Sans MS" w:cs="Tahoma"/>
          <w:b/>
          <w:color w:val="385623" w:themeColor="accent6" w:themeShade="80"/>
          <w:sz w:val="32"/>
          <w:szCs w:val="26"/>
        </w:rPr>
        <w:t>8 марта – любят дети</w:t>
      </w:r>
      <w:r w:rsidRPr="008E5A2C">
        <w:rPr>
          <w:rFonts w:ascii="Comic Sans MS" w:hAnsi="Comic Sans MS" w:cs="Tahoma"/>
          <w:b/>
          <w:color w:val="385623" w:themeColor="accent6" w:themeShade="80"/>
          <w:sz w:val="32"/>
          <w:szCs w:val="26"/>
        </w:rPr>
        <w:br/>
        <w:t>Всех мам поздравить на планете</w:t>
      </w:r>
      <w:r>
        <w:rPr>
          <w:rFonts w:ascii="Tahoma" w:hAnsi="Tahoma" w:cs="Tahoma"/>
          <w:color w:val="000000"/>
          <w:sz w:val="26"/>
          <w:szCs w:val="26"/>
        </w:rPr>
        <w:t>.</w:t>
      </w:r>
    </w:p>
    <w:p w:rsidR="0070747A" w:rsidRPr="0070747A" w:rsidRDefault="0070747A" w:rsidP="0070747A">
      <w:pPr>
        <w:spacing w:after="0"/>
        <w:ind w:firstLine="709"/>
        <w:contextualSpacing/>
        <w:rPr>
          <w:rFonts w:ascii="Comic Sans MS" w:eastAsia="Times New Roman" w:hAnsi="Comic Sans MS" w:cs="Times New Roman"/>
          <w:b/>
          <w:color w:val="385623" w:themeColor="accent6" w:themeShade="80"/>
          <w:sz w:val="28"/>
          <w:szCs w:val="23"/>
          <w:shd w:val="clear" w:color="auto" w:fill="FFFFFF"/>
        </w:rPr>
      </w:pPr>
      <w:r w:rsidRPr="0070747A">
        <w:rPr>
          <w:rFonts w:ascii="Comic Sans MS" w:hAnsi="Comic Sans MS" w:cs="Times New Roman"/>
          <w:b/>
          <w:color w:val="385623" w:themeColor="accent6" w:themeShade="80"/>
          <w:sz w:val="28"/>
          <w:szCs w:val="28"/>
        </w:rPr>
        <w:t>Праздник 8 марта – традиционный для нашего детского сада, и подготовку к нему начали своевременно. Развлечение прошло без присутствия родителей, но они не остались без внимания, дети приготовили для мам и бабушек в честь праздника видеопоздравления.</w:t>
      </w:r>
    </w:p>
    <w:p w:rsidR="0070747A" w:rsidRPr="0070747A" w:rsidRDefault="0070747A" w:rsidP="001A3E6B">
      <w:pPr>
        <w:spacing w:after="0"/>
        <w:ind w:firstLine="709"/>
        <w:contextualSpacing/>
        <w:jc w:val="both"/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  <w:r w:rsidRPr="0070747A"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Малыши из младшей группы встречали Бабушку Марусю. Для почетного гостя и своих любимых мам прочитали стихи, спели песенку, танцевали и играли в веселые игры.</w:t>
      </w:r>
    </w:p>
    <w:p w:rsidR="0070747A" w:rsidRDefault="0070747A" w:rsidP="0070747A">
      <w:pPr>
        <w:spacing w:after="0"/>
        <w:ind w:firstLine="709"/>
        <w:contextualSpacing/>
        <w:jc w:val="both"/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  <w:r w:rsidRPr="0070747A"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Дети средней группы начали праздник с веселой песенки про маму. Появилась озорная девчонка Машенька, которая хотела ребят поздравить и разбросала игрушки, но дети помогли ей и напомнили, что сегодня праздник мам и бабушек, оставили сказочную гостью на празднике.</w:t>
      </w:r>
      <w:r w:rsidRPr="0070747A">
        <w:rPr>
          <w:rStyle w:val="c2"/>
          <w:rFonts w:ascii="Comic Sans MS" w:hAnsi="Comic Sans MS" w:cs="Times New Roman"/>
          <w:b/>
          <w:bCs/>
          <w:i/>
          <w:iCs/>
          <w:color w:val="385623" w:themeColor="accent6" w:themeShade="80"/>
          <w:sz w:val="40"/>
          <w:szCs w:val="40"/>
          <w:shd w:val="clear" w:color="auto" w:fill="FFFFFF"/>
        </w:rPr>
        <w:t xml:space="preserve"> </w:t>
      </w:r>
      <w:r w:rsidRPr="0070747A"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Дети веселили Машу и с помощью музыкальных инструментов разбудили Мишку. Воспитанники зажигательный танец, водили хоровод. </w:t>
      </w:r>
      <w:r w:rsidRPr="0070747A">
        <w:rPr>
          <w:rStyle w:val="apple-converted-space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 </w:t>
      </w:r>
      <w:r w:rsidRPr="0070747A"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Участвовали вместе во всех конкурсах</w:t>
      </w:r>
    </w:p>
    <w:p w:rsidR="0070747A" w:rsidRPr="0070747A" w:rsidRDefault="0070747A" w:rsidP="0070747A">
      <w:pPr>
        <w:spacing w:after="0"/>
        <w:ind w:firstLine="709"/>
        <w:contextualSpacing/>
        <w:jc w:val="both"/>
        <w:rPr>
          <w:rStyle w:val="c2"/>
          <w:rFonts w:ascii="Comic Sans MS" w:hAnsi="Comic Sans MS" w:cs="Times New Roman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</w:p>
    <w:p w:rsidR="0070747A" w:rsidRPr="0070747A" w:rsidRDefault="0070747A" w:rsidP="0070747A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  <w:r w:rsidRPr="0070747A"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lastRenderedPageBreak/>
        <w:t xml:space="preserve">К ребятам старшей группы на праздник пришла бабушка Матрена. Воспитанники помогли бабушке сходить в магазин, сварить обед. Ребята даже полечили ее. Бабушка очень обрадовалась, что дети такие воспитанные </w:t>
      </w:r>
      <w:r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>и добрые</w:t>
      </w:r>
      <w:r w:rsidRPr="0070747A"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 xml:space="preserve">. </w:t>
      </w:r>
    </w:p>
    <w:p w:rsidR="0070747A" w:rsidRDefault="0070747A" w:rsidP="0070747A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  <w:r w:rsidRPr="0070747A"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  <w:t xml:space="preserve">В завершении праздника дети получили подарки. </w:t>
      </w:r>
    </w:p>
    <w:p w:rsidR="0070747A" w:rsidRDefault="0070747A" w:rsidP="001A3E6B">
      <w:pPr>
        <w:pStyle w:val="c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rFonts w:ascii="Comic Sans MS" w:hAnsi="Comic Sans MS"/>
          <w:b/>
          <w:bCs/>
          <w:iCs/>
          <w:color w:val="385623" w:themeColor="accent6" w:themeShade="80"/>
          <w:sz w:val="28"/>
          <w:szCs w:val="28"/>
          <w:shd w:val="clear" w:color="auto" w:fill="FFFFFF"/>
        </w:rPr>
      </w:pPr>
      <w:bookmarkStart w:id="0" w:name="_GoBack"/>
      <w:bookmarkEnd w:id="0"/>
    </w:p>
    <w:p w:rsidR="0070747A" w:rsidRPr="0070747A" w:rsidRDefault="0070747A" w:rsidP="0070747A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/>
          <w:b/>
          <w:bCs/>
          <w:iCs/>
          <w:color w:val="385623" w:themeColor="accent6" w:themeShade="80"/>
          <w:sz w:val="28"/>
          <w:szCs w:val="40"/>
          <w:shd w:val="clear" w:color="auto" w:fill="FFFFFF"/>
        </w:rPr>
      </w:pPr>
    </w:p>
    <w:p w:rsidR="0070747A" w:rsidRDefault="0070747A" w:rsidP="0070747A">
      <w:pPr>
        <w:jc w:val="both"/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C7D98" w:rsidRDefault="001A3E6B"/>
    <w:sectPr w:rsidR="004C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D"/>
    <w:rsid w:val="00013437"/>
    <w:rsid w:val="001A3E6B"/>
    <w:rsid w:val="0063350F"/>
    <w:rsid w:val="0070747A"/>
    <w:rsid w:val="008E5A2C"/>
    <w:rsid w:val="0095791D"/>
    <w:rsid w:val="00E41772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17E1"/>
  <w15:chartTrackingRefBased/>
  <w15:docId w15:val="{1385E75D-22D3-4943-8027-010ED63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0747A"/>
  </w:style>
  <w:style w:type="character" w:customStyle="1" w:styleId="apple-converted-space">
    <w:name w:val="apple-converted-space"/>
    <w:basedOn w:val="a0"/>
    <w:rsid w:val="0070747A"/>
  </w:style>
  <w:style w:type="paragraph" w:customStyle="1" w:styleId="c6">
    <w:name w:val="c6"/>
    <w:basedOn w:val="a"/>
    <w:rsid w:val="0070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0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2021-03-09T09:11:00Z</dcterms:created>
  <dcterms:modified xsi:type="dcterms:W3CDTF">2022-01-28T03:02:00Z</dcterms:modified>
</cp:coreProperties>
</file>